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6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tipo de licitación)___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__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_(</w:t>
      </w:r>
      <w:proofErr w:type="gramEnd"/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7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licitación)___,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para l</w:t>
      </w:r>
      <w:r>
        <w:rPr>
          <w:rFonts w:ascii="Arial" w:hAnsi="Arial" w:cs="Arial"/>
          <w:spacing w:val="-3"/>
          <w:sz w:val="20"/>
          <w:lang w:val="es-ES_tradnl"/>
        </w:rPr>
        <w:t xml:space="preserve">a realización de los trabajos relativos 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8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los trabajos)___,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default" r:id="rId8"/>
      <w:footerReference w:type="default" r:id="rId9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48" w:rsidRDefault="00052748" w:rsidP="00C27655">
      <w:pPr>
        <w:spacing w:after="0" w:line="240" w:lineRule="auto"/>
      </w:pPr>
      <w:r>
        <w:separator/>
      </w:r>
    </w:p>
  </w:endnote>
  <w:endnote w:type="continuationSeparator" w:id="0">
    <w:p w:rsidR="00052748" w:rsidRDefault="00052748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B938C4" w:rsidRDefault="00B938C4" w:rsidP="000F3BC5">
    <w:pPr>
      <w:pStyle w:val="Piedepgina"/>
      <w:jc w:val="right"/>
      <w:rPr>
        <w:rFonts w:ascii="Arial" w:hAnsi="Arial" w:cs="Arial"/>
        <w:color w:val="808080" w:themeColor="background1" w:themeShade="80"/>
        <w:sz w:val="12"/>
      </w:rPr>
    </w:pPr>
    <w:r w:rsidRPr="00B938C4">
      <w:rPr>
        <w:rFonts w:ascii="Arial" w:hAnsi="Arial" w:cs="Arial"/>
        <w:color w:val="808080" w:themeColor="background1" w:themeShade="80"/>
        <w:sz w:val="12"/>
      </w:rPr>
      <w:t>Diciembre 2013</w:t>
    </w: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48" w:rsidRDefault="00052748" w:rsidP="00C27655">
      <w:pPr>
        <w:spacing w:after="0" w:line="240" w:lineRule="auto"/>
      </w:pPr>
      <w:r>
        <w:separator/>
      </w:r>
    </w:p>
  </w:footnote>
  <w:footnote w:type="continuationSeparator" w:id="0">
    <w:p w:rsidR="00052748" w:rsidRDefault="00052748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6D736A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4097" type="#_x0000_t84" style="position:absolute;margin-left:-4.15pt;margin-top:1.9pt;width:100.65pt;height:5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PARTE DE LOS </w:t>
          </w: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>TRABAJOS QUE SUBCONTRATARÁ</w:t>
          </w:r>
          <w:bookmarkEnd w:id="0"/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B17262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 w:rsidR="00B17262" w:rsidRPr="00B17262">
            <w:rPr>
              <w:rFonts w:ascii="Arial" w:hAnsi="Arial" w:cs="Arial"/>
              <w:b/>
              <w:sz w:val="20"/>
              <w:szCs w:val="20"/>
            </w:rPr>
            <w:t xml:space="preserve">Formato SM </w:t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27655"/>
    <w:rsid w:val="00005CD1"/>
    <w:rsid w:val="00052748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C049E"/>
    <w:rsid w:val="003F4E99"/>
    <w:rsid w:val="00454A4C"/>
    <w:rsid w:val="0046399A"/>
    <w:rsid w:val="0048284F"/>
    <w:rsid w:val="004B12D6"/>
    <w:rsid w:val="005171AA"/>
    <w:rsid w:val="005306A5"/>
    <w:rsid w:val="0053118D"/>
    <w:rsid w:val="00533B27"/>
    <w:rsid w:val="00572045"/>
    <w:rsid w:val="00601C41"/>
    <w:rsid w:val="00614D61"/>
    <w:rsid w:val="006B1AE3"/>
    <w:rsid w:val="006C4F2B"/>
    <w:rsid w:val="006D736A"/>
    <w:rsid w:val="006F2ABA"/>
    <w:rsid w:val="007843C7"/>
    <w:rsid w:val="007A4CA1"/>
    <w:rsid w:val="007F0DCD"/>
    <w:rsid w:val="008E2235"/>
    <w:rsid w:val="00990825"/>
    <w:rsid w:val="00A11843"/>
    <w:rsid w:val="00A2770D"/>
    <w:rsid w:val="00A414E4"/>
    <w:rsid w:val="00A90689"/>
    <w:rsid w:val="00A95D32"/>
    <w:rsid w:val="00B17262"/>
    <w:rsid w:val="00B33D2A"/>
    <w:rsid w:val="00B34B30"/>
    <w:rsid w:val="00B432F1"/>
    <w:rsid w:val="00B938C4"/>
    <w:rsid w:val="00B959E6"/>
    <w:rsid w:val="00BA5578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AB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283B5-1415-4068-BBAC-AAD73DF9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cp:lastPrinted>2013-01-05T06:09:00Z</cp:lastPrinted>
  <dcterms:created xsi:type="dcterms:W3CDTF">2014-04-06T20:37:00Z</dcterms:created>
  <dcterms:modified xsi:type="dcterms:W3CDTF">2014-04-06T20:37:00Z</dcterms:modified>
</cp:coreProperties>
</file>